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2DE" w:rsidRDefault="007A12DB" w:rsidP="002D382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Student’s Name</w:t>
      </w:r>
    </w:p>
    <w:p w:rsidR="00B94AC2" w:rsidRDefault="007A12DB" w:rsidP="002D382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Professor’s Name</w:t>
      </w:r>
    </w:p>
    <w:p w:rsidR="00B94AC2" w:rsidRDefault="007A12DB" w:rsidP="002D382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w:t>
      </w:r>
      <w:bookmarkStart w:id="0" w:name="_GoBack"/>
      <w:bookmarkEnd w:id="0"/>
    </w:p>
    <w:p w:rsidR="00B94AC2" w:rsidRDefault="007A12DB" w:rsidP="002D382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B94AC2" w:rsidRDefault="007A12DB" w:rsidP="002D3824">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Google Data Centers</w:t>
      </w:r>
    </w:p>
    <w:p w:rsidR="003D64A9" w:rsidRDefault="007A12DB" w:rsidP="002D382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b/>
        <w:t>Google data centers are facilities used by Google to provide its services.</w:t>
      </w:r>
      <w:r w:rsidR="00AC07DA">
        <w:rPr>
          <w:rFonts w:ascii="Times New Roman" w:hAnsi="Times New Roman" w:cs="Times New Roman"/>
          <w:sz w:val="24"/>
          <w:szCs w:val="24"/>
        </w:rPr>
        <w:t xml:space="preserve"> The project is used to store information and to enable Google to serve their customers efficiently by increasing search speed. </w:t>
      </w:r>
      <w:r>
        <w:rPr>
          <w:rFonts w:ascii="Times New Roman" w:hAnsi="Times New Roman" w:cs="Times New Roman"/>
          <w:sz w:val="24"/>
          <w:szCs w:val="24"/>
        </w:rPr>
        <w:t xml:space="preserve"> The project was started in the year 1997 after Google </w:t>
      </w:r>
      <w:r w:rsidR="00CA2612">
        <w:rPr>
          <w:rFonts w:ascii="Times New Roman" w:hAnsi="Times New Roman" w:cs="Times New Roman"/>
          <w:sz w:val="24"/>
          <w:szCs w:val="24"/>
        </w:rPr>
        <w:t xml:space="preserve">was launched and </w:t>
      </w:r>
      <w:r>
        <w:rPr>
          <w:rFonts w:ascii="Times New Roman" w:hAnsi="Times New Roman" w:cs="Times New Roman"/>
          <w:sz w:val="24"/>
          <w:szCs w:val="24"/>
        </w:rPr>
        <w:t>became the most valuable search engine</w:t>
      </w:r>
      <w:r w:rsidR="00CA2612">
        <w:rPr>
          <w:rFonts w:ascii="Times New Roman" w:hAnsi="Times New Roman" w:cs="Times New Roman"/>
          <w:sz w:val="24"/>
          <w:szCs w:val="24"/>
        </w:rPr>
        <w:fldChar w:fldCharType="begin"/>
      </w:r>
      <w:r w:rsidR="00CA2612">
        <w:rPr>
          <w:rFonts w:ascii="Times New Roman" w:hAnsi="Times New Roman" w:cs="Times New Roman"/>
          <w:sz w:val="24"/>
          <w:szCs w:val="24"/>
        </w:rPr>
        <w:instrText xml:space="preserve"> ADDIN ZOTERO_ITEM CSL_CITATION {"citationID":"cJOmZrBs","properties":{"formattedCitation":"({\\i{}Google Data Center FAQ, Part 3 | Data Center Knowledge})","plainCitation":"(Google Data Center FAQ, Part 3 | Data Center Knowledge)","noteIndex":0},"citationItems":[{"id":145,"uris":["http://zotero.org/users/local/P2QftH6f/items/32FQ7WGW"],"uri":["http://zotero.org/users/local/P2QftH6f/items/32FQ7WGW"],"itemData":{"id":145,"type":"webpage","title":"Google Data Center FAQ, Part 3 | Data Center Knowledge","URL":"https://www.datacenterknowledge.com/google-data-center-faq-part-3","accessed":{"date-parts":[["2019",1,16]]}}}],"schema":"https://github.com/citation-style-language/schema/raw/master/csl-citation.json"} </w:instrText>
      </w:r>
      <w:r w:rsidR="00CA2612">
        <w:rPr>
          <w:rFonts w:ascii="Times New Roman" w:hAnsi="Times New Roman" w:cs="Times New Roman"/>
          <w:sz w:val="24"/>
          <w:szCs w:val="24"/>
        </w:rPr>
        <w:fldChar w:fldCharType="separate"/>
      </w:r>
      <w:r w:rsidR="00CA2612" w:rsidRPr="00CA2612">
        <w:rPr>
          <w:rFonts w:ascii="Times New Roman" w:hAnsi="Times New Roman" w:cs="Times New Roman"/>
          <w:sz w:val="24"/>
          <w:szCs w:val="24"/>
        </w:rPr>
        <w:t>(</w:t>
      </w:r>
      <w:r w:rsidR="00CA2612" w:rsidRPr="00CA2612">
        <w:rPr>
          <w:rFonts w:ascii="Times New Roman" w:hAnsi="Times New Roman" w:cs="Times New Roman"/>
          <w:i/>
          <w:iCs/>
          <w:sz w:val="24"/>
          <w:szCs w:val="24"/>
        </w:rPr>
        <w:t>Google Data Center FAQ, Part 3 | Data Center Knowledge</w:t>
      </w:r>
      <w:r w:rsidR="00CA2612" w:rsidRPr="00CA2612">
        <w:rPr>
          <w:rFonts w:ascii="Times New Roman" w:hAnsi="Times New Roman" w:cs="Times New Roman"/>
          <w:sz w:val="24"/>
          <w:szCs w:val="24"/>
        </w:rPr>
        <w:t>)</w:t>
      </w:r>
      <w:r w:rsidR="00CA2612">
        <w:rPr>
          <w:rFonts w:ascii="Times New Roman" w:hAnsi="Times New Roman" w:cs="Times New Roman"/>
          <w:sz w:val="24"/>
          <w:szCs w:val="24"/>
        </w:rPr>
        <w:fldChar w:fldCharType="end"/>
      </w:r>
      <w:r>
        <w:rPr>
          <w:rFonts w:ascii="Times New Roman" w:hAnsi="Times New Roman" w:cs="Times New Roman"/>
          <w:sz w:val="24"/>
          <w:szCs w:val="24"/>
        </w:rPr>
        <w:t>. The proje</w:t>
      </w:r>
      <w:r>
        <w:rPr>
          <w:rFonts w:ascii="Times New Roman" w:hAnsi="Times New Roman" w:cs="Times New Roman"/>
          <w:sz w:val="24"/>
          <w:szCs w:val="24"/>
        </w:rPr>
        <w:t xml:space="preserve">ct has been advancing over the years. </w:t>
      </w:r>
      <w:r w:rsidR="007A3D9B">
        <w:rPr>
          <w:rFonts w:ascii="Times New Roman" w:hAnsi="Times New Roman" w:cs="Times New Roman"/>
          <w:sz w:val="24"/>
          <w:szCs w:val="24"/>
        </w:rPr>
        <w:t xml:space="preserve"> For example, in 2013,  Google floating data center in the state of California was launched. </w:t>
      </w:r>
      <w:r>
        <w:rPr>
          <w:rFonts w:ascii="Times New Roman" w:hAnsi="Times New Roman" w:cs="Times New Roman"/>
          <w:sz w:val="24"/>
          <w:szCs w:val="24"/>
        </w:rPr>
        <w:t>Google chooses where to locate their data centers based on a number of factors. These factors include the location of their c</w:t>
      </w:r>
      <w:r>
        <w:rPr>
          <w:rFonts w:ascii="Times New Roman" w:hAnsi="Times New Roman" w:cs="Times New Roman"/>
          <w:sz w:val="24"/>
          <w:szCs w:val="24"/>
        </w:rPr>
        <w:t>ustomers, availability of workforce, availability of transmission infrastructure among other factors. For example in making the decision to open the St. Ghislain, Belgium data center which was opened in 2010, Google considered the strong local tech support</w:t>
      </w:r>
      <w:r>
        <w:rPr>
          <w:rFonts w:ascii="Times New Roman" w:hAnsi="Times New Roman" w:cs="Times New Roman"/>
          <w:sz w:val="24"/>
          <w:szCs w:val="24"/>
        </w:rPr>
        <w:t>, energy infrastructure and developable land</w:t>
      </w:r>
      <w:r w:rsidR="00CA2612">
        <w:rPr>
          <w:rFonts w:ascii="Times New Roman" w:hAnsi="Times New Roman" w:cs="Times New Roman"/>
          <w:sz w:val="24"/>
          <w:szCs w:val="24"/>
        </w:rPr>
        <w:fldChar w:fldCharType="begin"/>
      </w:r>
      <w:r w:rsidR="00CA2612">
        <w:rPr>
          <w:rFonts w:ascii="Times New Roman" w:hAnsi="Times New Roman" w:cs="Times New Roman"/>
          <w:sz w:val="24"/>
          <w:szCs w:val="24"/>
        </w:rPr>
        <w:instrText xml:space="preserve"> ADDIN ZOTERO_ITEM CSL_CITATION {"citationID":"SeEskwvb","properties":{"formattedCitation":"(\\uc0\\u8220{}Google Data Center FAQ\\uc0\\u8221{})","plainCitation":"(“Google Data Center FAQ”)","noteIndex":0},"citationItems":[{"id":143,"uris":["http://zotero.org/users/local/P2QftH6f/items/8HFG5UU7"],"uri":["http://zotero.org/users/local/P2QftH6f/items/8HFG5UU7"],"itemData":{"id":143,"type":"webpage","title":"Google Data Center FAQ","container-title":"Data Center Knowledge","abstract":"Everything you ever wanted to know (and didn't) about Google data centers but were afraid to ask","URL":"https://www.datacenterknowledge.com/archives/2017/03/16/google-data-center-faq","issued":{"date-parts":[["2017",3,16]]},"accessed":{"date-parts":[["2019",1,16]]}}}],"schema":"https://github.com/citation-style-language/schema/raw/master/csl-citation.json"} </w:instrText>
      </w:r>
      <w:r w:rsidR="00CA2612">
        <w:rPr>
          <w:rFonts w:ascii="Times New Roman" w:hAnsi="Times New Roman" w:cs="Times New Roman"/>
          <w:sz w:val="24"/>
          <w:szCs w:val="24"/>
        </w:rPr>
        <w:fldChar w:fldCharType="separate"/>
      </w:r>
      <w:r w:rsidR="00CA2612" w:rsidRPr="00CA2612">
        <w:rPr>
          <w:rFonts w:ascii="Times New Roman" w:hAnsi="Times New Roman" w:cs="Times New Roman"/>
          <w:sz w:val="24"/>
          <w:szCs w:val="24"/>
        </w:rPr>
        <w:t>(“Google Data Center FAQ”)</w:t>
      </w:r>
      <w:r w:rsidR="00CA2612">
        <w:rPr>
          <w:rFonts w:ascii="Times New Roman" w:hAnsi="Times New Roman" w:cs="Times New Roman"/>
          <w:sz w:val="24"/>
          <w:szCs w:val="24"/>
        </w:rPr>
        <w:fldChar w:fldCharType="end"/>
      </w:r>
      <w:r>
        <w:rPr>
          <w:rFonts w:ascii="Times New Roman" w:hAnsi="Times New Roman" w:cs="Times New Roman"/>
          <w:sz w:val="24"/>
          <w:szCs w:val="24"/>
        </w:rPr>
        <w:t>. Considering these factors Google has managed to open 16 such centers across the world. Among the 16 c</w:t>
      </w:r>
      <w:r>
        <w:rPr>
          <w:rFonts w:ascii="Times New Roman" w:hAnsi="Times New Roman" w:cs="Times New Roman"/>
          <w:sz w:val="24"/>
          <w:szCs w:val="24"/>
        </w:rPr>
        <w:t xml:space="preserve">enters, 8 of them are located across different states of the United States. </w:t>
      </w:r>
      <w:r w:rsidR="007A3D9B">
        <w:rPr>
          <w:rFonts w:ascii="Times New Roman" w:hAnsi="Times New Roman" w:cs="Times New Roman"/>
          <w:sz w:val="24"/>
          <w:szCs w:val="24"/>
        </w:rPr>
        <w:t>The reason why Google has half of its centers in the United States is that many of their customers are based in the US.  In the year 2015, there were 247 million Google unique users in the US</w:t>
      </w:r>
      <w:r w:rsidR="00CA2612">
        <w:rPr>
          <w:rFonts w:ascii="Times New Roman" w:hAnsi="Times New Roman" w:cs="Times New Roman"/>
          <w:sz w:val="24"/>
          <w:szCs w:val="24"/>
        </w:rPr>
        <w:fldChar w:fldCharType="begin"/>
      </w:r>
      <w:r w:rsidR="00CA2612">
        <w:rPr>
          <w:rFonts w:ascii="Times New Roman" w:hAnsi="Times New Roman" w:cs="Times New Roman"/>
          <w:sz w:val="24"/>
          <w:szCs w:val="24"/>
        </w:rPr>
        <w:instrText xml:space="preserve"> ADDIN ZOTERO_ITEM CSL_CITATION {"citationID":"vB00jiyC","properties":{"formattedCitation":"({\\i{}Google Data Center FAQ, Part 3 | Data Center Knowledge})","plainCitation":"(Google Data Center FAQ, Part 3 | Data Center Knowledge)","noteIndex":0},"citationItems":[{"id":144,"uris":["http://zotero.org/users/local/P2QftH6f/items/EWNNVTH9"],"uri":["http://zotero.org/users/local/P2QftH6f/items/EWNNVTH9"],"itemData":{"id":144,"type":"webpage","title":"Google Data Center FAQ, Part 3 | Data Center Knowledge","URL":"https://www.datacenterknowledge.com/google-data-center-faq-part-3","accessed":{"date-parts":[["2019",1,16]]}}}],"schema":"https://github.com/citation-style-language/schema/raw/master/csl-citation.json"} </w:instrText>
      </w:r>
      <w:r w:rsidR="00CA2612">
        <w:rPr>
          <w:rFonts w:ascii="Times New Roman" w:hAnsi="Times New Roman" w:cs="Times New Roman"/>
          <w:sz w:val="24"/>
          <w:szCs w:val="24"/>
        </w:rPr>
        <w:fldChar w:fldCharType="separate"/>
      </w:r>
      <w:r w:rsidR="00CA2612" w:rsidRPr="00CA2612">
        <w:rPr>
          <w:rFonts w:ascii="Times New Roman" w:hAnsi="Times New Roman" w:cs="Times New Roman"/>
          <w:sz w:val="24"/>
          <w:szCs w:val="24"/>
        </w:rPr>
        <w:t>(</w:t>
      </w:r>
      <w:r w:rsidR="00CA2612" w:rsidRPr="00CA2612">
        <w:rPr>
          <w:rFonts w:ascii="Times New Roman" w:hAnsi="Times New Roman" w:cs="Times New Roman"/>
          <w:i/>
          <w:iCs/>
          <w:sz w:val="24"/>
          <w:szCs w:val="24"/>
        </w:rPr>
        <w:t>Google Data Center FAQ, Part 3 | Data Center Knowledge</w:t>
      </w:r>
      <w:r w:rsidR="00CA2612" w:rsidRPr="00CA2612">
        <w:rPr>
          <w:rFonts w:ascii="Times New Roman" w:hAnsi="Times New Roman" w:cs="Times New Roman"/>
          <w:sz w:val="24"/>
          <w:szCs w:val="24"/>
        </w:rPr>
        <w:t>)</w:t>
      </w:r>
      <w:r w:rsidR="00CA2612">
        <w:rPr>
          <w:rFonts w:ascii="Times New Roman" w:hAnsi="Times New Roman" w:cs="Times New Roman"/>
          <w:sz w:val="24"/>
          <w:szCs w:val="24"/>
        </w:rPr>
        <w:fldChar w:fldCharType="end"/>
      </w:r>
      <w:r w:rsidR="007A3D9B">
        <w:rPr>
          <w:rFonts w:ascii="Times New Roman" w:hAnsi="Times New Roman" w:cs="Times New Roman"/>
          <w:sz w:val="24"/>
          <w:szCs w:val="24"/>
        </w:rPr>
        <w:t>.</w:t>
      </w:r>
    </w:p>
    <w:p w:rsidR="007A3D9B" w:rsidRDefault="007A12DB" w:rsidP="002D382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In my opinion, Google data centers project has been a successful business project. This is so because the project has been able to achieve its target to increase the search speed. Today, Google centers </w:t>
      </w:r>
      <w:r w:rsidR="00CA2612">
        <w:rPr>
          <w:rFonts w:ascii="Times New Roman" w:hAnsi="Times New Roman" w:cs="Times New Roman"/>
          <w:sz w:val="24"/>
          <w:szCs w:val="24"/>
        </w:rPr>
        <w:t xml:space="preserve">process an average of 40 million searches per second which results to 3.5 billion </w:t>
      </w:r>
      <w:r w:rsidR="00CA2612">
        <w:rPr>
          <w:rFonts w:ascii="Times New Roman" w:hAnsi="Times New Roman" w:cs="Times New Roman"/>
          <w:sz w:val="24"/>
          <w:szCs w:val="24"/>
        </w:rPr>
        <w:lastRenderedPageBreak/>
        <w:t>searches per day and 1.2 trillion per year. The search speed has increased compared to the rate at which Google searched of 795.2 million per year in 1999</w:t>
      </w:r>
      <w:r w:rsidR="00CA2612">
        <w:rPr>
          <w:rFonts w:ascii="Times New Roman" w:hAnsi="Times New Roman" w:cs="Times New Roman"/>
          <w:sz w:val="24"/>
          <w:szCs w:val="24"/>
        </w:rPr>
        <w:fldChar w:fldCharType="begin"/>
      </w:r>
      <w:r w:rsidR="00CA2612">
        <w:rPr>
          <w:rFonts w:ascii="Times New Roman" w:hAnsi="Times New Roman" w:cs="Times New Roman"/>
          <w:sz w:val="24"/>
          <w:szCs w:val="24"/>
        </w:rPr>
        <w:instrText xml:space="preserve"> ADDIN ZOTERO_ITEM CSL_CITATION {"citationID":"nTdJ5h6N","properties":{"formattedCitation":"(\\uc0\\u8220{}Google Data Center FAQ\\uc0\\u8221{})","plainCitation":"(“Google Data Center FAQ”)","noteIndex":0},"citationItems":[{"id":143,"uris":["http://zotero.org/users/local/P2QftH6f/items/8HFG5UU7"],"uri":["http://zotero.org/users/local/P2QftH6f/items/8HFG5UU7"],"itemData":{"id":143,"type":"webpage","title":"Google Data Center FAQ","container-title":"Data Center Knowledge","abstract":"Everything you ever wanted to know (and didn't) about Google data centers but were afraid to ask","URL":"https://www.datacenterknowledge.com/archives/2017/03/16/google-data-center-faq","issued":{"date-parts":[["2017",3,16]]},"accessed":{"date-parts":[["2019",1,16]]}}}],"schema":"https://github.com/citation-style-language/schema/raw/master/csl-citation.json"} </w:instrText>
      </w:r>
      <w:r w:rsidR="00CA2612">
        <w:rPr>
          <w:rFonts w:ascii="Times New Roman" w:hAnsi="Times New Roman" w:cs="Times New Roman"/>
          <w:sz w:val="24"/>
          <w:szCs w:val="24"/>
        </w:rPr>
        <w:fldChar w:fldCharType="separate"/>
      </w:r>
      <w:r w:rsidR="00CA2612" w:rsidRPr="00CA2612">
        <w:rPr>
          <w:rFonts w:ascii="Times New Roman" w:hAnsi="Times New Roman" w:cs="Times New Roman"/>
          <w:sz w:val="24"/>
          <w:szCs w:val="24"/>
        </w:rPr>
        <w:t>(“Google Data Center FAQ”)</w:t>
      </w:r>
      <w:r w:rsidR="00CA2612">
        <w:rPr>
          <w:rFonts w:ascii="Times New Roman" w:hAnsi="Times New Roman" w:cs="Times New Roman"/>
          <w:sz w:val="24"/>
          <w:szCs w:val="24"/>
        </w:rPr>
        <w:fldChar w:fldCharType="end"/>
      </w:r>
      <w:r w:rsidR="00CA2612">
        <w:rPr>
          <w:rFonts w:ascii="Times New Roman" w:hAnsi="Times New Roman" w:cs="Times New Roman"/>
          <w:sz w:val="24"/>
          <w:szCs w:val="24"/>
        </w:rPr>
        <w:t>.</w:t>
      </w:r>
    </w:p>
    <w:p w:rsidR="00CA2612" w:rsidRDefault="00CA2612" w:rsidP="00CA2612">
      <w:pPr>
        <w:spacing w:line="480" w:lineRule="auto"/>
        <w:rPr>
          <w:rFonts w:ascii="Times New Roman" w:hAnsi="Times New Roman" w:cs="Times New Roman"/>
          <w:sz w:val="24"/>
          <w:szCs w:val="24"/>
        </w:rPr>
      </w:pPr>
    </w:p>
    <w:p w:rsidR="00CA2612" w:rsidRDefault="00CA2612" w:rsidP="00CA2612">
      <w:pPr>
        <w:spacing w:line="480" w:lineRule="auto"/>
        <w:rPr>
          <w:rFonts w:ascii="Times New Roman" w:hAnsi="Times New Roman" w:cs="Times New Roman"/>
          <w:sz w:val="24"/>
          <w:szCs w:val="24"/>
        </w:rPr>
      </w:pPr>
    </w:p>
    <w:p w:rsidR="00CA2612" w:rsidRDefault="00CA2612" w:rsidP="00CA2612">
      <w:pPr>
        <w:spacing w:line="480" w:lineRule="auto"/>
        <w:rPr>
          <w:rFonts w:ascii="Times New Roman" w:hAnsi="Times New Roman" w:cs="Times New Roman"/>
          <w:sz w:val="24"/>
          <w:szCs w:val="24"/>
        </w:rPr>
      </w:pPr>
    </w:p>
    <w:p w:rsidR="00CA2612" w:rsidRDefault="00CA2612" w:rsidP="00CA2612">
      <w:pPr>
        <w:spacing w:line="480" w:lineRule="auto"/>
        <w:rPr>
          <w:rFonts w:ascii="Times New Roman" w:hAnsi="Times New Roman" w:cs="Times New Roman"/>
          <w:sz w:val="24"/>
          <w:szCs w:val="24"/>
        </w:rPr>
      </w:pPr>
    </w:p>
    <w:p w:rsidR="00CA2612" w:rsidRDefault="00CA2612" w:rsidP="00CA2612">
      <w:pPr>
        <w:spacing w:line="480" w:lineRule="auto"/>
        <w:rPr>
          <w:rFonts w:ascii="Times New Roman" w:hAnsi="Times New Roman" w:cs="Times New Roman"/>
          <w:sz w:val="24"/>
          <w:szCs w:val="24"/>
        </w:rPr>
      </w:pPr>
    </w:p>
    <w:p w:rsidR="00CA2612" w:rsidRDefault="00CA2612" w:rsidP="00CA2612">
      <w:pPr>
        <w:spacing w:line="480" w:lineRule="auto"/>
        <w:rPr>
          <w:rFonts w:ascii="Times New Roman" w:hAnsi="Times New Roman" w:cs="Times New Roman"/>
          <w:sz w:val="24"/>
          <w:szCs w:val="24"/>
        </w:rPr>
      </w:pPr>
    </w:p>
    <w:p w:rsidR="00CA2612" w:rsidRDefault="00CA2612" w:rsidP="00CA2612">
      <w:pPr>
        <w:spacing w:line="480" w:lineRule="auto"/>
        <w:rPr>
          <w:rFonts w:ascii="Times New Roman" w:hAnsi="Times New Roman" w:cs="Times New Roman"/>
          <w:sz w:val="24"/>
          <w:szCs w:val="24"/>
        </w:rPr>
      </w:pPr>
    </w:p>
    <w:p w:rsidR="00CA2612" w:rsidRDefault="00CA2612" w:rsidP="00CA2612">
      <w:pPr>
        <w:spacing w:line="480" w:lineRule="auto"/>
        <w:rPr>
          <w:rFonts w:ascii="Times New Roman" w:hAnsi="Times New Roman" w:cs="Times New Roman"/>
          <w:sz w:val="24"/>
          <w:szCs w:val="24"/>
        </w:rPr>
      </w:pPr>
    </w:p>
    <w:p w:rsidR="00CA2612" w:rsidRDefault="00CA2612" w:rsidP="00CA2612">
      <w:pPr>
        <w:spacing w:line="480" w:lineRule="auto"/>
        <w:rPr>
          <w:rFonts w:ascii="Times New Roman" w:hAnsi="Times New Roman" w:cs="Times New Roman"/>
          <w:sz w:val="24"/>
          <w:szCs w:val="24"/>
        </w:rPr>
      </w:pPr>
    </w:p>
    <w:p w:rsidR="00CA2612" w:rsidRDefault="00CA2612" w:rsidP="00CA2612">
      <w:pPr>
        <w:spacing w:line="480" w:lineRule="auto"/>
        <w:rPr>
          <w:rFonts w:ascii="Times New Roman" w:hAnsi="Times New Roman" w:cs="Times New Roman"/>
          <w:sz w:val="24"/>
          <w:szCs w:val="24"/>
        </w:rPr>
      </w:pPr>
    </w:p>
    <w:p w:rsidR="00CA2612" w:rsidRDefault="00CA2612" w:rsidP="00CA2612">
      <w:pPr>
        <w:spacing w:line="480" w:lineRule="auto"/>
        <w:rPr>
          <w:rFonts w:ascii="Times New Roman" w:hAnsi="Times New Roman" w:cs="Times New Roman"/>
          <w:sz w:val="24"/>
          <w:szCs w:val="24"/>
        </w:rPr>
      </w:pPr>
    </w:p>
    <w:p w:rsidR="00CA2612" w:rsidRDefault="00CA2612" w:rsidP="00CA2612">
      <w:pPr>
        <w:spacing w:line="480" w:lineRule="auto"/>
        <w:rPr>
          <w:rFonts w:ascii="Times New Roman" w:hAnsi="Times New Roman" w:cs="Times New Roman"/>
          <w:sz w:val="24"/>
          <w:szCs w:val="24"/>
        </w:rPr>
      </w:pPr>
    </w:p>
    <w:p w:rsidR="00CA2612" w:rsidRDefault="00CA2612" w:rsidP="00CA2612">
      <w:pPr>
        <w:spacing w:line="480" w:lineRule="auto"/>
        <w:rPr>
          <w:rFonts w:ascii="Times New Roman" w:hAnsi="Times New Roman" w:cs="Times New Roman"/>
          <w:sz w:val="24"/>
          <w:szCs w:val="24"/>
        </w:rPr>
      </w:pPr>
    </w:p>
    <w:p w:rsidR="002D3824" w:rsidRDefault="002D3824">
      <w:pPr>
        <w:rPr>
          <w:rFonts w:ascii="Times New Roman" w:hAnsi="Times New Roman" w:cs="Times New Roman"/>
          <w:b/>
          <w:sz w:val="24"/>
          <w:szCs w:val="24"/>
        </w:rPr>
      </w:pPr>
      <w:r>
        <w:rPr>
          <w:rFonts w:ascii="Times New Roman" w:hAnsi="Times New Roman" w:cs="Times New Roman"/>
          <w:b/>
          <w:sz w:val="24"/>
          <w:szCs w:val="24"/>
        </w:rPr>
        <w:br w:type="page"/>
      </w:r>
    </w:p>
    <w:p w:rsidR="00CA2612" w:rsidRPr="002D3824" w:rsidRDefault="007A12DB" w:rsidP="00CA2612">
      <w:pPr>
        <w:spacing w:line="480" w:lineRule="auto"/>
        <w:jc w:val="center"/>
        <w:rPr>
          <w:rFonts w:ascii="Times New Roman" w:hAnsi="Times New Roman" w:cs="Times New Roman"/>
          <w:sz w:val="24"/>
          <w:szCs w:val="24"/>
        </w:rPr>
      </w:pPr>
      <w:r w:rsidRPr="002D3824">
        <w:rPr>
          <w:rFonts w:ascii="Times New Roman" w:hAnsi="Times New Roman" w:cs="Times New Roman"/>
          <w:sz w:val="24"/>
          <w:szCs w:val="24"/>
        </w:rPr>
        <w:lastRenderedPageBreak/>
        <w:t>Work Cited</w:t>
      </w:r>
    </w:p>
    <w:p w:rsidR="00CA2612" w:rsidRPr="002D3824" w:rsidRDefault="007A12DB" w:rsidP="002D3824">
      <w:pPr>
        <w:pStyle w:val="Bibliography"/>
        <w:ind w:left="785" w:hangingChars="327" w:hanging="785"/>
        <w:contextualSpacing/>
        <w:rPr>
          <w:rFonts w:ascii="Times New Roman" w:hAnsi="Times New Roman" w:cs="Times New Roman"/>
          <w:sz w:val="24"/>
          <w:szCs w:val="24"/>
        </w:rPr>
      </w:pPr>
      <w:r w:rsidRPr="002D3824">
        <w:rPr>
          <w:rFonts w:ascii="Times New Roman" w:hAnsi="Times New Roman" w:cs="Times New Roman"/>
          <w:sz w:val="24"/>
          <w:szCs w:val="24"/>
        </w:rPr>
        <w:fldChar w:fldCharType="begin"/>
      </w:r>
      <w:r w:rsidRPr="002D3824">
        <w:rPr>
          <w:rFonts w:ascii="Times New Roman" w:hAnsi="Times New Roman" w:cs="Times New Roman"/>
          <w:sz w:val="24"/>
          <w:szCs w:val="24"/>
        </w:rPr>
        <w:instrText xml:space="preserve"> ADDIN ZOTERO_BIBL {"uncited":[],"omitted":[],"custom":[]} CSL_BIBLIOGRAPHY </w:instrText>
      </w:r>
      <w:r w:rsidRPr="002D3824">
        <w:rPr>
          <w:rFonts w:ascii="Times New Roman" w:hAnsi="Times New Roman" w:cs="Times New Roman"/>
          <w:sz w:val="24"/>
          <w:szCs w:val="24"/>
        </w:rPr>
        <w:fldChar w:fldCharType="separate"/>
      </w:r>
      <w:r w:rsidRPr="002D3824">
        <w:rPr>
          <w:rFonts w:ascii="Times New Roman" w:hAnsi="Times New Roman" w:cs="Times New Roman"/>
          <w:sz w:val="24"/>
          <w:szCs w:val="24"/>
        </w:rPr>
        <w:t xml:space="preserve">“Google Data Center FAQ.” </w:t>
      </w:r>
      <w:r w:rsidRPr="002D3824">
        <w:rPr>
          <w:rFonts w:ascii="Times New Roman" w:hAnsi="Times New Roman" w:cs="Times New Roman"/>
          <w:i/>
          <w:iCs/>
          <w:sz w:val="24"/>
          <w:szCs w:val="24"/>
        </w:rPr>
        <w:t>Data Center Knowledge</w:t>
      </w:r>
      <w:r w:rsidRPr="002D3824">
        <w:rPr>
          <w:rFonts w:ascii="Times New Roman" w:hAnsi="Times New Roman" w:cs="Times New Roman"/>
          <w:sz w:val="24"/>
          <w:szCs w:val="24"/>
        </w:rPr>
        <w:t xml:space="preserve">, 16 Mar. 2017, </w:t>
      </w:r>
      <w:r w:rsidRPr="002D3824">
        <w:rPr>
          <w:rFonts w:ascii="Times New Roman" w:hAnsi="Times New Roman" w:cs="Times New Roman"/>
          <w:sz w:val="24"/>
          <w:szCs w:val="24"/>
        </w:rPr>
        <w:t>https://www.datacenterknowledge.com/archives/2017/03/16/google-data-center-faq.</w:t>
      </w:r>
    </w:p>
    <w:p w:rsidR="00CA2612" w:rsidRPr="002D3824" w:rsidRDefault="007A12DB" w:rsidP="002D3824">
      <w:pPr>
        <w:pStyle w:val="Bibliography"/>
        <w:ind w:left="785" w:hangingChars="327" w:hanging="785"/>
        <w:contextualSpacing/>
        <w:rPr>
          <w:rFonts w:ascii="Times New Roman" w:hAnsi="Times New Roman" w:cs="Times New Roman"/>
          <w:sz w:val="24"/>
          <w:szCs w:val="24"/>
        </w:rPr>
      </w:pPr>
      <w:r w:rsidRPr="002D3824">
        <w:rPr>
          <w:rFonts w:ascii="Times New Roman" w:hAnsi="Times New Roman" w:cs="Times New Roman"/>
          <w:i/>
          <w:iCs/>
          <w:sz w:val="24"/>
          <w:szCs w:val="24"/>
        </w:rPr>
        <w:t>Google Data Center FAQ, Part 3 | Data Center Knowledge</w:t>
      </w:r>
      <w:r w:rsidRPr="002D3824">
        <w:rPr>
          <w:rFonts w:ascii="Times New Roman" w:hAnsi="Times New Roman" w:cs="Times New Roman"/>
          <w:sz w:val="24"/>
          <w:szCs w:val="24"/>
        </w:rPr>
        <w:t xml:space="preserve">. https://www.datacenterknowledge.com/google-data-center-faq-part-3. </w:t>
      </w:r>
      <w:proofErr w:type="gramStart"/>
      <w:r w:rsidRPr="002D3824">
        <w:rPr>
          <w:rFonts w:ascii="Times New Roman" w:hAnsi="Times New Roman" w:cs="Times New Roman"/>
          <w:sz w:val="24"/>
          <w:szCs w:val="24"/>
        </w:rPr>
        <w:t>Accessed 16 Jan. 2019.</w:t>
      </w:r>
      <w:proofErr w:type="gramEnd"/>
    </w:p>
    <w:p w:rsidR="00CA2612" w:rsidRPr="002D3824" w:rsidRDefault="007A12DB" w:rsidP="002D3824">
      <w:pPr>
        <w:pStyle w:val="Bibliography"/>
        <w:ind w:left="785" w:hangingChars="327" w:hanging="785"/>
        <w:contextualSpacing/>
        <w:rPr>
          <w:rFonts w:ascii="Times New Roman" w:hAnsi="Times New Roman" w:cs="Times New Roman"/>
          <w:sz w:val="24"/>
          <w:szCs w:val="24"/>
        </w:rPr>
      </w:pPr>
      <w:r w:rsidRPr="002D3824">
        <w:rPr>
          <w:rFonts w:ascii="Times New Roman" w:hAnsi="Times New Roman" w:cs="Times New Roman"/>
          <w:sz w:val="24"/>
          <w:szCs w:val="24"/>
        </w:rPr>
        <w:t>---. https://www.datacenterkno</w:t>
      </w:r>
      <w:r w:rsidRPr="002D3824">
        <w:rPr>
          <w:rFonts w:ascii="Times New Roman" w:hAnsi="Times New Roman" w:cs="Times New Roman"/>
          <w:sz w:val="24"/>
          <w:szCs w:val="24"/>
        </w:rPr>
        <w:t xml:space="preserve">wledge.com/google-data-center-faq-part-3. </w:t>
      </w:r>
      <w:proofErr w:type="gramStart"/>
      <w:r w:rsidRPr="002D3824">
        <w:rPr>
          <w:rFonts w:ascii="Times New Roman" w:hAnsi="Times New Roman" w:cs="Times New Roman"/>
          <w:sz w:val="24"/>
          <w:szCs w:val="24"/>
        </w:rPr>
        <w:t>Accessed 16 Jan. 2019.</w:t>
      </w:r>
      <w:proofErr w:type="gramEnd"/>
    </w:p>
    <w:p w:rsidR="00CA2612" w:rsidRDefault="007A12DB" w:rsidP="002D3824">
      <w:pPr>
        <w:spacing w:after="0" w:line="480" w:lineRule="auto"/>
        <w:ind w:left="785" w:hangingChars="327" w:hanging="785"/>
        <w:contextualSpacing/>
        <w:rPr>
          <w:rFonts w:ascii="Times New Roman" w:hAnsi="Times New Roman" w:cs="Times New Roman"/>
          <w:sz w:val="24"/>
          <w:szCs w:val="24"/>
        </w:rPr>
      </w:pPr>
      <w:r w:rsidRPr="002D3824">
        <w:rPr>
          <w:rFonts w:ascii="Times New Roman" w:hAnsi="Times New Roman" w:cs="Times New Roman"/>
          <w:sz w:val="24"/>
          <w:szCs w:val="24"/>
        </w:rPr>
        <w:fldChar w:fldCharType="end"/>
      </w:r>
    </w:p>
    <w:p w:rsidR="003D64A9" w:rsidRPr="00B94AC2" w:rsidRDefault="007A12DB" w:rsidP="00CA2612">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sectPr w:rsidR="003D64A9" w:rsidRPr="00B94AC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12DB" w:rsidRDefault="007A12DB">
      <w:pPr>
        <w:spacing w:after="0" w:line="240" w:lineRule="auto"/>
      </w:pPr>
      <w:r>
        <w:separator/>
      </w:r>
    </w:p>
  </w:endnote>
  <w:endnote w:type="continuationSeparator" w:id="0">
    <w:p w:rsidR="007A12DB" w:rsidRDefault="007A12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12DB" w:rsidRDefault="007A12DB">
      <w:pPr>
        <w:spacing w:after="0" w:line="240" w:lineRule="auto"/>
      </w:pPr>
      <w:r>
        <w:separator/>
      </w:r>
    </w:p>
  </w:footnote>
  <w:footnote w:type="continuationSeparator" w:id="0">
    <w:p w:rsidR="007A12DB" w:rsidRDefault="007A12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3754" w:rsidRPr="00EB3754" w:rsidRDefault="007A12DB" w:rsidP="00EB3754">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EB3754">
      <w:rPr>
        <w:rFonts w:ascii="Times New Roman" w:hAnsi="Times New Roman" w:cs="Times New Roman"/>
        <w:sz w:val="24"/>
        <w:szCs w:val="24"/>
      </w:rPr>
      <w:fldChar w:fldCharType="begin"/>
    </w:r>
    <w:r w:rsidRPr="00EB3754">
      <w:rPr>
        <w:rFonts w:ascii="Times New Roman" w:hAnsi="Times New Roman" w:cs="Times New Roman"/>
        <w:sz w:val="24"/>
        <w:szCs w:val="24"/>
      </w:rPr>
      <w:instrText xml:space="preserve"> PAGE   \* MERGEFORMAT </w:instrText>
    </w:r>
    <w:r w:rsidRPr="00EB3754">
      <w:rPr>
        <w:rFonts w:ascii="Times New Roman" w:hAnsi="Times New Roman" w:cs="Times New Roman"/>
        <w:sz w:val="24"/>
        <w:szCs w:val="24"/>
      </w:rPr>
      <w:fldChar w:fldCharType="separate"/>
    </w:r>
    <w:r w:rsidR="002D3824">
      <w:rPr>
        <w:rFonts w:ascii="Times New Roman" w:hAnsi="Times New Roman" w:cs="Times New Roman"/>
        <w:noProof/>
        <w:sz w:val="24"/>
        <w:szCs w:val="24"/>
      </w:rPr>
      <w:t>1</w:t>
    </w:r>
    <w:r w:rsidRPr="00EB3754">
      <w:rPr>
        <w:rFonts w:ascii="Times New Roman" w:hAnsi="Times New Roman" w:cs="Times New Roman"/>
        <w:noProof/>
        <w:sz w:val="24"/>
        <w:szCs w:val="24"/>
      </w:rPr>
      <w:fldChar w:fldCharType="end"/>
    </w:r>
  </w:p>
  <w:p w:rsidR="00EB3754" w:rsidRDefault="00EB37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AC2"/>
    <w:rsid w:val="002D3824"/>
    <w:rsid w:val="003D64A9"/>
    <w:rsid w:val="005708E1"/>
    <w:rsid w:val="007A12DB"/>
    <w:rsid w:val="007A3D9B"/>
    <w:rsid w:val="00AC07DA"/>
    <w:rsid w:val="00B94AC2"/>
    <w:rsid w:val="00BE42DE"/>
    <w:rsid w:val="00CA2612"/>
    <w:rsid w:val="00EB37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CA2612"/>
    <w:pPr>
      <w:spacing w:after="0" w:line="480" w:lineRule="auto"/>
      <w:ind w:left="720" w:hanging="720"/>
    </w:pPr>
  </w:style>
  <w:style w:type="paragraph" w:styleId="Header">
    <w:name w:val="header"/>
    <w:basedOn w:val="Normal"/>
    <w:link w:val="HeaderChar"/>
    <w:uiPriority w:val="99"/>
    <w:unhideWhenUsed/>
    <w:rsid w:val="00EB37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3754"/>
  </w:style>
  <w:style w:type="paragraph" w:styleId="Footer">
    <w:name w:val="footer"/>
    <w:basedOn w:val="Normal"/>
    <w:link w:val="FooterChar"/>
    <w:uiPriority w:val="99"/>
    <w:unhideWhenUsed/>
    <w:rsid w:val="00EB37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3754"/>
  </w:style>
  <w:style w:type="paragraph" w:styleId="BalloonText">
    <w:name w:val="Balloon Text"/>
    <w:basedOn w:val="Normal"/>
    <w:link w:val="BalloonTextChar"/>
    <w:uiPriority w:val="99"/>
    <w:semiHidden/>
    <w:unhideWhenUsed/>
    <w:rsid w:val="00EB37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375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CA2612"/>
    <w:pPr>
      <w:spacing w:after="0" w:line="480" w:lineRule="auto"/>
      <w:ind w:left="720" w:hanging="720"/>
    </w:pPr>
  </w:style>
  <w:style w:type="paragraph" w:styleId="Header">
    <w:name w:val="header"/>
    <w:basedOn w:val="Normal"/>
    <w:link w:val="HeaderChar"/>
    <w:uiPriority w:val="99"/>
    <w:unhideWhenUsed/>
    <w:rsid w:val="00EB37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3754"/>
  </w:style>
  <w:style w:type="paragraph" w:styleId="Footer">
    <w:name w:val="footer"/>
    <w:basedOn w:val="Normal"/>
    <w:link w:val="FooterChar"/>
    <w:uiPriority w:val="99"/>
    <w:unhideWhenUsed/>
    <w:rsid w:val="00EB37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3754"/>
  </w:style>
  <w:style w:type="paragraph" w:styleId="BalloonText">
    <w:name w:val="Balloon Text"/>
    <w:basedOn w:val="Normal"/>
    <w:link w:val="BalloonTextChar"/>
    <w:uiPriority w:val="99"/>
    <w:semiHidden/>
    <w:unhideWhenUsed/>
    <w:rsid w:val="00EB37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37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828</Words>
  <Characters>4726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2019-01-16T07:28:00Z</dcterms:created>
  <dcterms:modified xsi:type="dcterms:W3CDTF">2019-01-16T07:28:00Z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zotero-version="5.0.59"&gt;&lt;session id="4FmuOzQc"/&gt;&lt;style id="http://www.zotero.org/styles/modern-language-association" locale="en-US" hasBibliography="1" bibliographyStyleHasBeenSet="1"/&gt;&lt;prefs&gt;&lt;pref name="fieldType" value="Field"/&gt;&lt;p</vt:lpwstr>
  </property>
  <property fmtid="{D5CDD505-2E9C-101B-9397-08002B2CF9AE}" pid="3" name="ZOTERO_PREF_2">
    <vt:lpwstr>ref name="automaticJournalAbbreviations" value="true"/&gt;&lt;/prefs&gt;&lt;/data&gt;</vt:lpwstr>
  </property>
</Properties>
</file>